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tatuaży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Kiedyś tatuaż pozostawał na skórze przez całe życie, dziś – można pozbyć się go w dowolnym momencie. Obawa o postępującą wraz z wiekiem niekorzystną zmianę w wyglądzie tatuażu czy o to, że tatuaż się po prostu znudzi, nie stanowi dziś powodu do tego, aby zrezygnować z tatuażu. Skuteczny zabieg usuwania tatuażu umożliwi pozbycie się niechcianego rysunku na skórze.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decyduje się na wykonanie tatuażu, jednocześnie wzrasta liczba chętnych na usunięcie tatuażu. Przyczyny takiej decyzji są rozmaite – niezadowolenie z wyglądu tatuażu, zmieniający się gust, chęć wykonania innego rysunku na skórze. Jesteś zdecydowany na usuwanie tatuażu? Kraków posiada na swej urodowej mapie miejsce, gdzie skutecznie usuniesz praktycznie każdy tatuaż – to klinika Neonia.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Skuteczne usuwanie tatuażu – tylko z najnowocześniejszym laserem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możliwe jest usuwanie niemal wszystkich barwników wprowadzonych w skórze – jednak zabieg usuwania tatuażu wykonane musi być specjalnym laserem – Q Switch Harmony. Tylko ten laser zapewnia najskuteczniejsze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tatuażu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Usuwanie tatuażu Kraków</w:t>
        </w:r>
      </w:hyperlink>
      <w:r>
        <w:rPr>
          <w:rFonts w:ascii="calibri" w:hAnsi="calibri" w:eastAsia="calibri" w:cs="calibri"/>
          <w:sz w:val="28"/>
          <w:szCs w:val="28"/>
          <w:b/>
        </w:rPr>
        <w:t xml:space="preserve"> - laser Q-switch Alma harmony XL 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Najskuteczniejszy w usuwaniu tatuażu laser Q Switch Harmony, profesjonalna kadra oraz profesjonalna obsługa – oto oferta kliniki Neonia obejmująca usuwanie tatuażu. Na stronie kliniki znaleźć można wyczerpujące informacje dotyczące kosztów i czasu trwania całego procesu usuwania tatuażu. Kraków i zlokalizowana na Ruczaju klinika Neonia zapraszają każdego, kto chce pożegnać się z niechcianym tatuażem.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onia.com.pl/problem-zabieg/usuwanie-tatuaz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2026-09-03T10:04:58+02:00</dcterms:created>
  <dcterms:modified xsi:type="dcterms:W3CDTF">2026-09-03T10:04:58+02:00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